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AA4" w:rsidRPr="00317AA4" w:rsidRDefault="00317AA4" w:rsidP="00317A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7AA4"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  <w:t>22.04.2025 I ВСЕМИРНЫЙ ДЕНЬ ЗЕМЛИ</w:t>
      </w:r>
    </w:p>
    <w:p w:rsidR="00317AA4" w:rsidRPr="00317AA4" w:rsidRDefault="00317AA4" w:rsidP="00317A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17AA4" w:rsidRPr="00317AA4" w:rsidRDefault="00317AA4" w:rsidP="00317A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AA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Ежегодно 22 апреля отмечается Всемирный день Земли. Праздник был учрежден на 63-й сессии Генеральной Ассамблеи Организации Объединенных Наций в 2009 году и </w:t>
      </w:r>
      <w:proofErr w:type="gramStart"/>
      <w:r w:rsidRPr="00317AA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отмечается</w:t>
      </w:r>
      <w:proofErr w:type="gramEnd"/>
      <w:r w:rsidRPr="00317AA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начиная с 2010 года.</w:t>
      </w:r>
    </w:p>
    <w:p w:rsidR="00317AA4" w:rsidRPr="00317AA4" w:rsidRDefault="00317AA4" w:rsidP="00317A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17AA4" w:rsidRPr="00317AA4" w:rsidRDefault="00317AA4" w:rsidP="00317A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AA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170D4C" wp14:editId="4665E9DC">
            <wp:extent cx="152400" cy="152400"/>
            <wp:effectExtent l="0" t="0" r="0" b="0"/>
            <wp:docPr id="1" name="Рисунок 1" descr="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📖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AA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Этот день стал символическим праздником любви и заботы о нашем общем доме. Во всем мире он отмечается с целью продемонстрировать поддержку защиты окружающей среды.</w:t>
      </w:r>
    </w:p>
    <w:p w:rsidR="00317AA4" w:rsidRPr="00317AA4" w:rsidRDefault="00317AA4" w:rsidP="00317A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17AA4" w:rsidRPr="00317AA4" w:rsidRDefault="00317AA4" w:rsidP="00317A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AA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C9812D" wp14:editId="236D768A">
            <wp:extent cx="152400" cy="152400"/>
            <wp:effectExtent l="0" t="0" r="0" b="0"/>
            <wp:docPr id="2" name="Рисунок 2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AA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 всему миру День Земли сопровождается общественными субботниками, на которых высаживают молодые деревья, цветы, проводят уборку прилегающих территорий. Волонтеры отправляются на пляжи и в леса для сбора мусора, занимаются очисткой водоемов и парковых территорий. Организуются праздничные мероприятия, акции по защите окружающей среды.</w:t>
      </w:r>
    </w:p>
    <w:p w:rsidR="00317AA4" w:rsidRPr="00317AA4" w:rsidRDefault="00317AA4" w:rsidP="00317A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17AA4" w:rsidRPr="00317AA4" w:rsidRDefault="00317AA4" w:rsidP="00317A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AA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6941C8" wp14:editId="160D7199">
            <wp:extent cx="152400" cy="152400"/>
            <wp:effectExtent l="0" t="0" r="0" b="0"/>
            <wp:docPr id="3" name="Рисунок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AA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 Центре детских инициатив МБОУ Большемурашкинская СШ в начальных классах прошла акция «Все в наших руках», направленная на привлечения внимания к проблемам сохранения, восстановления и охрану окружающей среды. Учащие изготовили поделки которые не только призывают оберегать природу, но и показывают наглядно как из ненужного материала можно создать нужные и красивые вещи.</w:t>
      </w:r>
      <w:r w:rsidRPr="00317AA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317AA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CBA931" wp14:editId="4C266F87">
            <wp:extent cx="152400" cy="152400"/>
            <wp:effectExtent l="0" t="0" r="0" b="0"/>
            <wp:docPr id="4" name="Рисунок 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AA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Каждому участнику акции были сказаны слова благодарности и вручены тематические закладки «День Земли»!»</w:t>
      </w:r>
    </w:p>
    <w:p w:rsidR="00317AA4" w:rsidRPr="00317AA4" w:rsidRDefault="00317AA4" w:rsidP="00317A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F166E" w:rsidRPr="00317AA4" w:rsidRDefault="00317AA4" w:rsidP="00317AA4">
      <w:pPr>
        <w:pStyle w:val="a3"/>
        <w:numPr>
          <w:ilvl w:val="0"/>
          <w:numId w:val="1"/>
        </w:numPr>
        <w:tabs>
          <w:tab w:val="clear" w:pos="720"/>
        </w:tabs>
        <w:ind w:left="0" w:firstLine="360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317AA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Земля – наш общий дом. Давайте беречь её вместе – не только 22 апреля, но и каждый день!</w:t>
      </w:r>
    </w:p>
    <w:p w:rsidR="00317AA4" w:rsidRDefault="00317AA4" w:rsidP="00317AA4">
      <w:r>
        <w:rPr>
          <w:noProof/>
          <w:lang w:eastAsia="ru-RU"/>
        </w:rPr>
        <w:drawing>
          <wp:inline distT="0" distB="0" distL="0" distR="0" wp14:anchorId="1E3DABE3" wp14:editId="18626AF5">
            <wp:extent cx="2295525" cy="2209800"/>
            <wp:effectExtent l="0" t="0" r="9525" b="0"/>
            <wp:docPr id="6" name="Рисунок 6" descr="https://sun9-45.userapi.com/impg/IJRTn1JVQLJX51a7gBlISxgfBNH5qtdm02yEzw/gV4r1JzFtkk.jpg?size=1280x960&amp;quality=96&amp;sign=a8c59386cb6bdc9856441aed9021f6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5.userapi.com/impg/IJRTn1JVQLJX51a7gBlISxgfBNH5qtdm02yEzw/gV4r1JzFtkk.jpg?size=1280x960&amp;quality=96&amp;sign=a8c59386cb6bdc9856441aed9021f65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5" r="14655"/>
                    <a:stretch/>
                  </pic:blipFill>
                  <pic:spPr bwMode="auto">
                    <a:xfrm>
                      <a:off x="0" y="0"/>
                      <a:ext cx="2296167" cy="221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7AA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09DFDC" wp14:editId="4F53C72C">
            <wp:extent cx="2724150" cy="2043113"/>
            <wp:effectExtent l="0" t="0" r="0" b="0"/>
            <wp:docPr id="7" name="Рисунок 7" descr="https://sun9-63.userapi.com/impg/kU2swDyKgXkaNUfWjb4nF8u4paPLS4H-AUUztA/qWf-fiywqcw.jpg?size=1280x960&amp;quality=96&amp;sign=bbeca2329303d422430722af2de2a9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3.userapi.com/impg/kU2swDyKgXkaNUfWjb4nF8u4paPLS4H-AUUztA/qWf-fiywqcw.jpg?size=1280x960&amp;quality=96&amp;sign=bbeca2329303d422430722af2de2a97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84" cy="205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AA4">
        <w:rPr>
          <w:noProof/>
          <w:lang w:eastAsia="ru-RU"/>
        </w:rPr>
        <w:t xml:space="preserve">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4614E5B" wp14:editId="798AFDDB">
            <wp:extent cx="2819400" cy="2114550"/>
            <wp:effectExtent l="0" t="0" r="0" b="0"/>
            <wp:docPr id="8" name="Рисунок 8" descr="https://sun9-50.userapi.com/impg/CrQ6popc5rArPDA-NQPwXVU-AW-NHlfl0vAATA/rkOUduVWN44.jpg?size=1280x960&amp;quality=96&amp;sign=4d503fbcf8554bac8f005438f42ab1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0.userapi.com/impg/CrQ6popc5rArPDA-NQPwXVU-AW-NHlfl0vAATA/rkOUduVWN44.jpg?size=1280x960&amp;quality=96&amp;sign=4d503fbcf8554bac8f005438f42ab14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57" cy="211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7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5" o:spid="_x0000_i1026" type="#_x0000_t75" alt="❗" style="width:12pt;height:12pt;visibility:visible;mso-wrap-style:square" o:bullet="t">
        <v:imagedata r:id="rId1" o:title="❗"/>
      </v:shape>
    </w:pict>
  </w:numPicBullet>
  <w:abstractNum w:abstractNumId="0" w15:restartNumberingAfterBreak="0">
    <w:nsid w:val="25724959"/>
    <w:multiLevelType w:val="hybridMultilevel"/>
    <w:tmpl w:val="5D6EAE2A"/>
    <w:lvl w:ilvl="0" w:tplc="2B2E08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CA95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804D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844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7E3A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92AC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1E5A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CE74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B0D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AA4"/>
    <w:rsid w:val="00317AA4"/>
    <w:rsid w:val="007836D1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71FC78C-02F9-4589-A8E8-A13496E29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7A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16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2</cp:revision>
  <dcterms:created xsi:type="dcterms:W3CDTF">2025-05-22T07:51:00Z</dcterms:created>
  <dcterms:modified xsi:type="dcterms:W3CDTF">2025-05-26T11:08:00Z</dcterms:modified>
</cp:coreProperties>
</file>